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7DB2C34" w14:textId="77777777" w:rsidR="001C0C0D" w:rsidRDefault="001C0C0D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p w14:paraId="2E3BC2E6" w14:textId="77777777" w:rsidR="001C0C0D" w:rsidRDefault="00F015A1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2E7D6230">
          <v:group id="_x0000_s1028" style="width:258.65pt;height:1in;mso-position-horizontal-relative:char;mso-position-vertical-relative:line" coordsize="5173,14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5173;height:1427">
              <v:imagedata r:id="rId5" o:title=""/>
            </v:shape>
            <v:group id="_x0000_s1029" style="position:absolute;left:1388;top:1079;width:2880;height:360" coordorigin="1388,1079" coordsize="2880,360">
              <v:shape id="_x0000_s1030" style="position:absolute;left:1388;top:1079;width:2880;height:360" coordorigin="1388,1079" coordsize="2880,360" path="m1388,1439l4268,1439,4268,1079,1388,1079,1388,1439xe" stroked="f">
                <v:path arrowok="t"/>
              </v:shape>
            </v:group>
            <w10:wrap type="none"/>
            <w10:anchorlock/>
          </v:group>
        </w:pict>
      </w:r>
    </w:p>
    <w:p w14:paraId="45B0BCB5" w14:textId="77777777" w:rsidR="001C0C0D" w:rsidRDefault="000161C2">
      <w:pPr>
        <w:pStyle w:val="BodyText"/>
        <w:spacing w:before="28"/>
        <w:ind w:left="232"/>
      </w:pPr>
      <w:r>
        <w:rPr>
          <w:spacing w:val="-1"/>
        </w:rPr>
        <w:t>September</w:t>
      </w:r>
      <w:r>
        <w:t xml:space="preserve"> 6</w:t>
      </w:r>
      <w:r w:rsidR="00F015A1">
        <w:t>,</w:t>
      </w:r>
      <w:r w:rsidR="00F015A1">
        <w:rPr>
          <w:spacing w:val="-3"/>
        </w:rPr>
        <w:t xml:space="preserve"> </w:t>
      </w:r>
      <w:r>
        <w:t>2015</w:t>
      </w:r>
    </w:p>
    <w:p w14:paraId="28444CB6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07B4A2C4" w14:textId="77777777" w:rsidR="001C0C0D" w:rsidRDefault="001C0C0D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37D4F692" w14:textId="03870E03" w:rsidR="001C0C0D" w:rsidRDefault="00F015A1">
      <w:pPr>
        <w:pStyle w:val="BodyText"/>
      </w:pPr>
      <w:r>
        <w:rPr>
          <w:spacing w:val="-1"/>
        </w:rPr>
        <w:t>Dear</w:t>
      </w:r>
      <w:r>
        <w:rPr>
          <w:spacing w:val="1"/>
        </w:rPr>
        <w:t xml:space="preserve"> </w:t>
      </w:r>
      <w:r w:rsidR="0055260E">
        <w:rPr>
          <w:spacing w:val="1"/>
        </w:rPr>
        <w:t xml:space="preserve">Dr. </w:t>
      </w:r>
      <w:r w:rsidR="0055260E">
        <w:rPr>
          <w:spacing w:val="-1"/>
        </w:rPr>
        <w:t>David</w:t>
      </w:r>
      <w:r w:rsidR="0055260E" w:rsidRPr="0055260E">
        <w:rPr>
          <w:spacing w:val="-1"/>
        </w:rPr>
        <w:t xml:space="preserve"> Miller</w:t>
      </w:r>
      <w:r>
        <w:rPr>
          <w:spacing w:val="-1"/>
        </w:rPr>
        <w:t>,</w:t>
      </w:r>
    </w:p>
    <w:p w14:paraId="00040FD1" w14:textId="77777777" w:rsidR="001C0C0D" w:rsidRDefault="001C0C0D">
      <w:pPr>
        <w:spacing w:before="1"/>
        <w:rPr>
          <w:rFonts w:ascii="Times New Roman" w:eastAsia="Times New Roman" w:hAnsi="Times New Roman" w:cs="Times New Roman"/>
        </w:rPr>
      </w:pPr>
    </w:p>
    <w:p w14:paraId="36DF710F" w14:textId="6BD3C9CC" w:rsidR="001C0C0D" w:rsidRDefault="00F015A1">
      <w:pPr>
        <w:pStyle w:val="BodyText"/>
        <w:ind w:right="381"/>
      </w:pPr>
      <w:r>
        <w:rPr>
          <w:spacing w:val="-1"/>
        </w:rPr>
        <w:t>EcoHealth</w:t>
      </w:r>
      <w:r>
        <w:t xml:space="preserve"> </w:t>
      </w:r>
      <w:r>
        <w:rPr>
          <w:spacing w:val="-1"/>
        </w:rPr>
        <w:t>Alliance</w:t>
      </w:r>
      <w:r>
        <w:t xml:space="preserve"> </w:t>
      </w:r>
      <w:r>
        <w:rPr>
          <w:spacing w:val="-1"/>
        </w:rPr>
        <w:t>(EHA)</w:t>
      </w:r>
      <w:r>
        <w:rPr>
          <w:spacing w:val="-2"/>
        </w:rPr>
        <w:t xml:space="preserve"> </w:t>
      </w:r>
      <w:r>
        <w:rPr>
          <w:spacing w:val="-1"/>
        </w:rPr>
        <w:t>intends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submit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U01</w:t>
      </w:r>
      <w:r>
        <w:t xml:space="preserve">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FOA “</w:t>
      </w:r>
      <w:r w:rsidRPr="00F015A1">
        <w:rPr>
          <w:spacing w:val="-1"/>
        </w:rPr>
        <w:t>Big Data to Knowledge (BD2K) Development of Software Tools and Methods for Biomedical Big Data in Targeted Areas of High Need</w:t>
      </w:r>
      <w:r>
        <w:rPr>
          <w:spacing w:val="-1"/>
        </w:rPr>
        <w:t>”</w:t>
      </w:r>
      <w:r>
        <w:t xml:space="preserve"> </w:t>
      </w:r>
      <w:r>
        <w:rPr>
          <w:spacing w:val="-2"/>
        </w:rPr>
        <w:t>(FOA</w:t>
      </w:r>
      <w:r>
        <w:rPr>
          <w:spacing w:val="-1"/>
        </w:rPr>
        <w:t xml:space="preserve"> Number</w:t>
      </w:r>
      <w:r>
        <w:rPr>
          <w:spacing w:val="1"/>
        </w:rPr>
        <w:t xml:space="preserve"> </w:t>
      </w:r>
      <w:r w:rsidR="00FF0225" w:rsidRPr="00FF0225">
        <w:rPr>
          <w:spacing w:val="-1"/>
        </w:rPr>
        <w:t>RFA-CA-15-017</w:t>
      </w:r>
      <w:r>
        <w:rPr>
          <w:spacing w:val="-1"/>
        </w:rPr>
        <w:t>).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title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our</w:t>
      </w:r>
      <w:r>
        <w:rPr>
          <w:spacing w:val="1"/>
        </w:rPr>
        <w:t xml:space="preserve"> </w:t>
      </w:r>
      <w:r>
        <w:rPr>
          <w:spacing w:val="-1"/>
        </w:rPr>
        <w:t>project</w:t>
      </w:r>
      <w:r>
        <w:rPr>
          <w:spacing w:val="-2"/>
        </w:rPr>
        <w:t xml:space="preserve"> </w:t>
      </w:r>
      <w:r>
        <w:t>is</w:t>
      </w:r>
      <w:r w:rsidR="007D58A3">
        <w:rPr>
          <w:spacing w:val="53"/>
        </w:rPr>
        <w:t xml:space="preserve"> </w:t>
      </w:r>
      <w:r>
        <w:rPr>
          <w:spacing w:val="-1"/>
        </w:rPr>
        <w:t>“</w:t>
      </w:r>
      <w:r w:rsidR="00FF0225" w:rsidRPr="00FF0225">
        <w:rPr>
          <w:spacing w:val="-1"/>
        </w:rPr>
        <w:t>Mantle: A unifying software platform for desperate big data</w:t>
      </w:r>
      <w:r w:rsidRPr="00FF0225">
        <w:rPr>
          <w:i/>
          <w:spacing w:val="-1"/>
        </w:rPr>
        <w:t>.</w:t>
      </w:r>
      <w:r>
        <w:rPr>
          <w:spacing w:val="-1"/>
        </w:rPr>
        <w:t>”</w:t>
      </w:r>
    </w:p>
    <w:p w14:paraId="71232C34" w14:textId="6D63CB5D" w:rsidR="008B5FEA" w:rsidRDefault="00F015A1" w:rsidP="008B5FEA">
      <w:pPr>
        <w:pStyle w:val="BodyText"/>
        <w:spacing w:before="6" w:line="500" w:lineRule="atLeast"/>
        <w:ind w:left="232" w:right="1670"/>
        <w:rPr>
          <w:spacing w:val="31"/>
        </w:rPr>
      </w:pPr>
      <w:r>
        <w:rPr>
          <w:spacing w:val="-1"/>
        </w:rPr>
        <w:t>Dr.</w:t>
      </w:r>
      <w:r>
        <w:t xml:space="preserve"> </w:t>
      </w:r>
      <w:r w:rsidR="000161C2">
        <w:rPr>
          <w:spacing w:val="-1"/>
        </w:rPr>
        <w:t xml:space="preserve">Andrew Huff and Dr. Peter </w:t>
      </w:r>
      <w:proofErr w:type="spellStart"/>
      <w:r w:rsidR="000161C2">
        <w:rPr>
          <w:spacing w:val="-1"/>
        </w:rPr>
        <w:t>Daszak</w:t>
      </w:r>
      <w:proofErr w:type="spellEnd"/>
      <w:r w:rsidR="000161C2">
        <w:rPr>
          <w:spacing w:val="-1"/>
        </w:rPr>
        <w:t xml:space="preserve"> are</w:t>
      </w:r>
      <w:r>
        <w:t xml:space="preserve"> the </w:t>
      </w:r>
      <w:r>
        <w:rPr>
          <w:spacing w:val="-1"/>
        </w:rPr>
        <w:t>Principal</w:t>
      </w:r>
      <w:r>
        <w:rPr>
          <w:spacing w:val="1"/>
        </w:rPr>
        <w:t xml:space="preserve"> </w:t>
      </w:r>
      <w:r>
        <w:rPr>
          <w:spacing w:val="-1"/>
        </w:rPr>
        <w:t>Investigator</w:t>
      </w:r>
      <w:r w:rsidR="000161C2">
        <w:rPr>
          <w:spacing w:val="-1"/>
        </w:rPr>
        <w:t>s</w:t>
      </w:r>
      <w:r w:rsidR="000161C2"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EcoHealth</w:t>
      </w:r>
      <w:r>
        <w:t xml:space="preserve"> </w:t>
      </w:r>
      <w:r>
        <w:rPr>
          <w:spacing w:val="-1"/>
        </w:rPr>
        <w:t>Alliance</w:t>
      </w:r>
      <w:r w:rsidR="008B5FEA">
        <w:rPr>
          <w:spacing w:val="-1"/>
        </w:rPr>
        <w:t>:</w:t>
      </w:r>
    </w:p>
    <w:p w14:paraId="389B6667" w14:textId="77777777" w:rsidR="008B5FEA" w:rsidRDefault="008B5FEA" w:rsidP="008B5FEA">
      <w:pPr>
        <w:pStyle w:val="BodyText"/>
        <w:ind w:left="230" w:right="1670"/>
        <w:rPr>
          <w:spacing w:val="-1"/>
        </w:rPr>
      </w:pPr>
    </w:p>
    <w:p w14:paraId="350125C4" w14:textId="571526D0" w:rsidR="001C0C0D" w:rsidRPr="008B5FEA" w:rsidRDefault="008B5FEA" w:rsidP="008B5FEA">
      <w:pPr>
        <w:pStyle w:val="BodyText"/>
        <w:ind w:left="230" w:right="1670"/>
        <w:rPr>
          <w:spacing w:val="-1"/>
        </w:rPr>
      </w:pPr>
      <w:r>
        <w:rPr>
          <w:spacing w:val="-1"/>
        </w:rPr>
        <w:t xml:space="preserve">Dr. Andrew Huff &amp; </w:t>
      </w:r>
      <w:r w:rsidR="00F015A1">
        <w:rPr>
          <w:spacing w:val="-1"/>
        </w:rPr>
        <w:t>Dr.</w:t>
      </w:r>
      <w:r w:rsidR="00F015A1">
        <w:t xml:space="preserve"> </w:t>
      </w:r>
      <w:r w:rsidR="00F015A1">
        <w:rPr>
          <w:spacing w:val="-1"/>
        </w:rPr>
        <w:t>Peter</w:t>
      </w:r>
      <w:r w:rsidR="00F015A1">
        <w:rPr>
          <w:spacing w:val="1"/>
        </w:rPr>
        <w:t xml:space="preserve"> </w:t>
      </w:r>
      <w:proofErr w:type="spellStart"/>
      <w:r w:rsidR="00F015A1">
        <w:rPr>
          <w:spacing w:val="-1"/>
        </w:rPr>
        <w:t>Daszak</w:t>
      </w:r>
      <w:proofErr w:type="spellEnd"/>
    </w:p>
    <w:p w14:paraId="0812A553" w14:textId="77777777" w:rsidR="001C0C0D" w:rsidRDefault="00F015A1" w:rsidP="008B5FEA">
      <w:pPr>
        <w:pStyle w:val="BodyText"/>
        <w:ind w:left="230"/>
      </w:pPr>
      <w:r>
        <w:rPr>
          <w:spacing w:val="-1"/>
        </w:rPr>
        <w:t>EcoHealth</w:t>
      </w:r>
      <w:r>
        <w:t xml:space="preserve"> </w:t>
      </w:r>
      <w:r>
        <w:rPr>
          <w:spacing w:val="-1"/>
        </w:rPr>
        <w:t>Alliance</w:t>
      </w:r>
    </w:p>
    <w:p w14:paraId="4E5D21D1" w14:textId="77777777" w:rsidR="001C0C0D" w:rsidRDefault="00F015A1">
      <w:pPr>
        <w:pStyle w:val="BodyText"/>
        <w:ind w:right="7083"/>
      </w:pPr>
      <w:r>
        <w:t>460</w:t>
      </w:r>
      <w:r>
        <w:rPr>
          <w:spacing w:val="-1"/>
        </w:rPr>
        <w:t xml:space="preserve"> West</w:t>
      </w:r>
      <w:r>
        <w:rPr>
          <w:spacing w:val="1"/>
        </w:rPr>
        <w:t xml:space="preserve"> </w:t>
      </w:r>
      <w:r>
        <w:rPr>
          <w:spacing w:val="-2"/>
        </w:rPr>
        <w:t>34</w:t>
      </w:r>
      <w:proofErr w:type="spellStart"/>
      <w:r>
        <w:rPr>
          <w:spacing w:val="-2"/>
          <w:position w:val="10"/>
          <w:sz w:val="14"/>
        </w:rPr>
        <w:t>th</w:t>
      </w:r>
      <w:proofErr w:type="spellEnd"/>
      <w:r>
        <w:rPr>
          <w:spacing w:val="16"/>
          <w:position w:val="10"/>
          <w:sz w:val="14"/>
        </w:rPr>
        <w:t xml:space="preserve"> </w:t>
      </w:r>
      <w:proofErr w:type="gramStart"/>
      <w:r>
        <w:rPr>
          <w:spacing w:val="-1"/>
        </w:rPr>
        <w:t>Street</w:t>
      </w:r>
      <w:proofErr w:type="gramEnd"/>
      <w:r>
        <w:rPr>
          <w:spacing w:val="-1"/>
        </w:rPr>
        <w:t>,</w:t>
      </w:r>
      <w:r>
        <w:t xml:space="preserve"> </w:t>
      </w:r>
      <w:r>
        <w:rPr>
          <w:spacing w:val="-1"/>
        </w:rPr>
        <w:t>17</w:t>
      </w:r>
      <w:proofErr w:type="spellStart"/>
      <w:r>
        <w:rPr>
          <w:spacing w:val="-1"/>
          <w:position w:val="10"/>
          <w:sz w:val="14"/>
        </w:rPr>
        <w:t>th</w:t>
      </w:r>
      <w:proofErr w:type="spellEnd"/>
      <w:r>
        <w:rPr>
          <w:spacing w:val="16"/>
          <w:position w:val="10"/>
          <w:sz w:val="14"/>
        </w:rPr>
        <w:t xml:space="preserve"> </w:t>
      </w:r>
      <w:r>
        <w:t>Floor</w:t>
      </w:r>
      <w:r>
        <w:rPr>
          <w:spacing w:val="25"/>
        </w:rPr>
        <w:t xml:space="preserve"> </w:t>
      </w:r>
      <w:r>
        <w:rPr>
          <w:spacing w:val="-1"/>
        </w:rPr>
        <w:t>New York,</w:t>
      </w:r>
      <w:r>
        <w:t xml:space="preserve"> </w:t>
      </w:r>
      <w:r>
        <w:rPr>
          <w:spacing w:val="-1"/>
        </w:rPr>
        <w:t xml:space="preserve">NY </w:t>
      </w:r>
      <w:r>
        <w:t>10001</w:t>
      </w:r>
      <w:r>
        <w:rPr>
          <w:spacing w:val="22"/>
        </w:rPr>
        <w:t xml:space="preserve"> </w:t>
      </w:r>
      <w:r>
        <w:rPr>
          <w:spacing w:val="-1"/>
        </w:rPr>
        <w:t>Telephone:</w:t>
      </w:r>
      <w:r>
        <w:rPr>
          <w:spacing w:val="1"/>
        </w:rPr>
        <w:t xml:space="preserve"> </w:t>
      </w:r>
      <w:r>
        <w:rPr>
          <w:spacing w:val="-1"/>
        </w:rPr>
        <w:t>(212)</w:t>
      </w:r>
      <w:r>
        <w:rPr>
          <w:spacing w:val="1"/>
        </w:rPr>
        <w:t xml:space="preserve"> </w:t>
      </w:r>
      <w:r>
        <w:rPr>
          <w:spacing w:val="-1"/>
        </w:rPr>
        <w:t>380-4474</w:t>
      </w:r>
    </w:p>
    <w:p w14:paraId="65E71F66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6EAC690A" w14:textId="22B73291" w:rsidR="001C0C0D" w:rsidRDefault="00F015A1" w:rsidP="00985F30">
      <w:pPr>
        <w:pStyle w:val="BodyText"/>
        <w:ind w:left="230" w:right="1210"/>
      </w:pPr>
      <w:r>
        <w:rPr>
          <w:spacing w:val="-1"/>
        </w:rPr>
        <w:t>Other</w:t>
      </w:r>
      <w:r>
        <w:rPr>
          <w:spacing w:val="1"/>
        </w:rPr>
        <w:t xml:space="preserve"> </w:t>
      </w:r>
      <w:r>
        <w:rPr>
          <w:spacing w:val="-1"/>
        </w:rPr>
        <w:t>key</w:t>
      </w:r>
      <w:r>
        <w:rPr>
          <w:spacing w:val="-3"/>
        </w:rPr>
        <w:t xml:space="preserve"> </w:t>
      </w:r>
      <w:r>
        <w:rPr>
          <w:spacing w:val="-1"/>
        </w:rPr>
        <w:t>personnel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Dr.</w:t>
      </w:r>
      <w:r>
        <w:rPr>
          <w:spacing w:val="-3"/>
        </w:rPr>
        <w:t xml:space="preserve"> </w:t>
      </w:r>
      <w:r w:rsidR="00985F30">
        <w:rPr>
          <w:spacing w:val="-1"/>
        </w:rPr>
        <w:t>Noam Ross</w:t>
      </w:r>
      <w:r>
        <w:rPr>
          <w:spacing w:val="-1"/>
        </w:rPr>
        <w:t>,</w:t>
      </w:r>
      <w:r>
        <w:t xml:space="preserve"> </w:t>
      </w:r>
      <w:r w:rsidR="00A603FD">
        <w:t xml:space="preserve">Dr. Kevin </w:t>
      </w:r>
      <w:proofErr w:type="spellStart"/>
      <w:r w:rsidR="00A603FD">
        <w:t>Olival</w:t>
      </w:r>
      <w:proofErr w:type="spellEnd"/>
      <w:r w:rsidR="00A603FD">
        <w:t xml:space="preserve">, </w:t>
      </w:r>
      <w:r w:rsidR="00985F30">
        <w:t xml:space="preserve">Dr. Laura </w:t>
      </w:r>
      <w:proofErr w:type="spellStart"/>
      <w:r w:rsidR="00985F30">
        <w:t>Streichert</w:t>
      </w:r>
      <w:proofErr w:type="spellEnd"/>
      <w:r w:rsidR="00985F30">
        <w:t xml:space="preserve">, </w:t>
      </w:r>
      <w:r w:rsidR="00FF0225">
        <w:t xml:space="preserve">Dr. Jeffery Shaman, </w:t>
      </w:r>
      <w:r w:rsidR="00985F30">
        <w:rPr>
          <w:spacing w:val="-1"/>
        </w:rPr>
        <w:t>Mr. Brock Allen</w:t>
      </w:r>
      <w:r>
        <w:rPr>
          <w:spacing w:val="-1"/>
        </w:rPr>
        <w:t>,</w:t>
      </w:r>
      <w:r>
        <w:t xml:space="preserve"> </w:t>
      </w:r>
      <w:r w:rsidR="00985F30">
        <w:rPr>
          <w:spacing w:val="-1"/>
        </w:rPr>
        <w:t>Mr</w:t>
      </w:r>
      <w:r>
        <w:rPr>
          <w:spacing w:val="-1"/>
        </w:rPr>
        <w:t>.</w:t>
      </w:r>
      <w:r>
        <w:t xml:space="preserve"> </w:t>
      </w:r>
      <w:proofErr w:type="spellStart"/>
      <w:r w:rsidR="00985F30">
        <w:rPr>
          <w:spacing w:val="-1"/>
        </w:rPr>
        <w:t>Toph</w:t>
      </w:r>
      <w:proofErr w:type="spellEnd"/>
      <w:r w:rsidR="00985F30">
        <w:rPr>
          <w:spacing w:val="-1"/>
        </w:rPr>
        <w:t xml:space="preserve"> Allen</w:t>
      </w:r>
      <w:r>
        <w:rPr>
          <w:spacing w:val="-1"/>
        </w:rPr>
        <w:t>,</w:t>
      </w:r>
      <w:r>
        <w:t xml:space="preserve"> </w:t>
      </w:r>
      <w:r w:rsidR="00985F30">
        <w:t xml:space="preserve">and </w:t>
      </w:r>
      <w:r>
        <w:rPr>
          <w:spacing w:val="-1"/>
        </w:rPr>
        <w:t>Dr.</w:t>
      </w:r>
      <w:r>
        <w:t xml:space="preserve"> </w:t>
      </w:r>
      <w:r>
        <w:rPr>
          <w:spacing w:val="-1"/>
        </w:rPr>
        <w:t>Carlos</w:t>
      </w:r>
      <w:r w:rsidR="00985F30">
        <w:rPr>
          <w:spacing w:val="-1"/>
        </w:rPr>
        <w:t xml:space="preserve"> </w:t>
      </w:r>
      <w:proofErr w:type="spellStart"/>
      <w:r>
        <w:rPr>
          <w:spacing w:val="-1"/>
        </w:rPr>
        <w:t>Zambrana-Torrelio</w:t>
      </w:r>
      <w:proofErr w:type="spellEnd"/>
    </w:p>
    <w:p w14:paraId="67468E6E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1828CFDC" w14:textId="77777777" w:rsidR="001F367A" w:rsidRDefault="00F015A1">
      <w:pPr>
        <w:pStyle w:val="BodyText"/>
        <w:rPr>
          <w:spacing w:val="-1"/>
        </w:rPr>
      </w:pPr>
      <w:r>
        <w:rPr>
          <w:spacing w:val="-1"/>
        </w:rPr>
        <w:t>Additional</w:t>
      </w:r>
      <w:r>
        <w:rPr>
          <w:spacing w:val="1"/>
        </w:rPr>
        <w:t xml:space="preserve"> </w:t>
      </w:r>
      <w:r>
        <w:rPr>
          <w:spacing w:val="-1"/>
        </w:rPr>
        <w:t>participating</w:t>
      </w:r>
      <w:r>
        <w:rPr>
          <w:spacing w:val="-3"/>
        </w:rPr>
        <w:t xml:space="preserve"> </w:t>
      </w:r>
      <w:r>
        <w:rPr>
          <w:spacing w:val="-1"/>
        </w:rPr>
        <w:t>institutions</w:t>
      </w:r>
      <w:r>
        <w:rPr>
          <w:spacing w:val="-2"/>
        </w:rPr>
        <w:t xml:space="preserve"> </w:t>
      </w:r>
      <w:r>
        <w:rPr>
          <w:spacing w:val="-1"/>
        </w:rPr>
        <w:t xml:space="preserve">are: </w:t>
      </w:r>
      <w:r w:rsidR="00985F30">
        <w:rPr>
          <w:spacing w:val="-1"/>
        </w:rPr>
        <w:t>International Society for Disease Surveillance (ISDS)</w:t>
      </w:r>
      <w:r w:rsidR="001F367A">
        <w:rPr>
          <w:spacing w:val="-1"/>
        </w:rPr>
        <w:t xml:space="preserve">, </w:t>
      </w:r>
    </w:p>
    <w:p w14:paraId="18D2FE16" w14:textId="70BAFB2B" w:rsidR="001C0C0D" w:rsidRDefault="001F367A">
      <w:pPr>
        <w:pStyle w:val="BodyText"/>
      </w:pPr>
      <w:proofErr w:type="gramStart"/>
      <w:r>
        <w:rPr>
          <w:spacing w:val="-1"/>
        </w:rPr>
        <w:t>Columbia University,</w:t>
      </w:r>
      <w:r w:rsidR="00985F30">
        <w:rPr>
          <w:spacing w:val="-1"/>
        </w:rPr>
        <w:t xml:space="preserve"> and </w:t>
      </w:r>
      <w:proofErr w:type="spellStart"/>
      <w:r w:rsidR="00985F30">
        <w:rPr>
          <w:spacing w:val="-1"/>
        </w:rPr>
        <w:t>Clango</w:t>
      </w:r>
      <w:proofErr w:type="spellEnd"/>
      <w:r w:rsidR="00985F30">
        <w:rPr>
          <w:spacing w:val="-1"/>
        </w:rPr>
        <w:t xml:space="preserve"> Inc.</w:t>
      </w:r>
      <w:proofErr w:type="gramEnd"/>
      <w:r w:rsidR="00985F30">
        <w:rPr>
          <w:spacing w:val="-1"/>
        </w:rPr>
        <w:t xml:space="preserve"> </w:t>
      </w:r>
    </w:p>
    <w:p w14:paraId="716A4996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1595F728" w14:textId="4694EE22" w:rsidR="001C0C0D" w:rsidRDefault="00F015A1">
      <w:pPr>
        <w:pStyle w:val="BodyText"/>
        <w:ind w:right="387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letter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intent</w:t>
      </w:r>
      <w:r>
        <w:rPr>
          <w:spacing w:val="1"/>
        </w:rPr>
        <w:t xml:space="preserve"> </w:t>
      </w:r>
      <w:r>
        <w:rPr>
          <w:spacing w:val="-1"/>
        </w:rPr>
        <w:t>requests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rPr>
          <w:spacing w:val="-1"/>
        </w:rPr>
        <w:t>travel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expense</w:t>
      </w:r>
      <w:r>
        <w:rPr>
          <w:spacing w:val="-2"/>
        </w:rP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PI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1"/>
        </w:rPr>
        <w:t>key</w:t>
      </w:r>
      <w:r>
        <w:t xml:space="preserve"> </w:t>
      </w:r>
      <w:r>
        <w:rPr>
          <w:spacing w:val="-1"/>
        </w:rPr>
        <w:t>personnel,</w:t>
      </w:r>
      <w:r>
        <w:t xml:space="preserve"> 2)</w:t>
      </w:r>
      <w:r>
        <w:rPr>
          <w:spacing w:val="-2"/>
        </w:rPr>
        <w:t xml:space="preserve"> </w:t>
      </w:r>
      <w:r>
        <w:rPr>
          <w:spacing w:val="-1"/>
        </w:rPr>
        <w:t>salary</w:t>
      </w:r>
      <w:r>
        <w:rPr>
          <w:spacing w:val="-3"/>
        </w:rPr>
        <w:t xml:space="preserve"> </w:t>
      </w:r>
      <w:r>
        <w:t>for</w:t>
      </w:r>
      <w:r>
        <w:rPr>
          <w:spacing w:val="71"/>
        </w:rPr>
        <w:t xml:space="preserve"> </w:t>
      </w:r>
      <w:r>
        <w:rPr>
          <w:spacing w:val="-1"/>
        </w:rPr>
        <w:t>EHA</w:t>
      </w:r>
      <w:r w:rsidR="00985F30">
        <w:rPr>
          <w:spacing w:val="-1"/>
        </w:rPr>
        <w:t xml:space="preserve">, ISDS, </w:t>
      </w:r>
      <w:r w:rsidR="0001209E">
        <w:rPr>
          <w:spacing w:val="-1"/>
        </w:rPr>
        <w:t xml:space="preserve">Columbia, </w:t>
      </w:r>
      <w:r w:rsidR="00985F30">
        <w:rPr>
          <w:spacing w:val="-1"/>
        </w:rPr>
        <w:t xml:space="preserve">and </w:t>
      </w:r>
      <w:proofErr w:type="spellStart"/>
      <w:r w:rsidR="00985F30">
        <w:rPr>
          <w:spacing w:val="-1"/>
        </w:rPr>
        <w:t>Clango</w:t>
      </w:r>
      <w:proofErr w:type="spellEnd"/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2"/>
        </w:rPr>
        <w:t xml:space="preserve">3) </w:t>
      </w:r>
      <w:r w:rsidR="00985F30">
        <w:t>graduate student</w:t>
      </w:r>
      <w:r>
        <w:rPr>
          <w:spacing w:val="1"/>
        </w:rPr>
        <w:t xml:space="preserve"> </w:t>
      </w:r>
      <w:r>
        <w:rPr>
          <w:spacing w:val="-1"/>
        </w:rPr>
        <w:t>costs,</w:t>
      </w:r>
      <w:r>
        <w:t xml:space="preserve"> </w:t>
      </w:r>
      <w:r>
        <w:rPr>
          <w:spacing w:val="-1"/>
        </w:rPr>
        <w:t>and</w:t>
      </w:r>
      <w:r>
        <w:t xml:space="preserve"> 4)</w:t>
      </w:r>
      <w:r w:rsidR="00985F30">
        <w:rPr>
          <w:spacing w:val="-1"/>
        </w:rPr>
        <w:t xml:space="preserve"> hardware for testing the developed software</w:t>
      </w:r>
      <w:r>
        <w:rPr>
          <w:spacing w:val="-1"/>
        </w:rPr>
        <w:t>.</w:t>
      </w:r>
    </w:p>
    <w:p w14:paraId="35377028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2AD671F8" w14:textId="5CBCABC3" w:rsidR="001C0C0D" w:rsidRDefault="00F015A1" w:rsidP="00BF0613">
      <w:pPr>
        <w:pStyle w:val="BodyText"/>
        <w:ind w:right="387"/>
        <w:rPr>
          <w:spacing w:val="-1"/>
        </w:rPr>
      </w:pPr>
      <w:r>
        <w:t xml:space="preserve">This </w:t>
      </w:r>
      <w:r>
        <w:rPr>
          <w:spacing w:val="-2"/>
        </w:rPr>
        <w:t>work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rPr>
          <w:spacing w:val="-1"/>
        </w:rPr>
        <w:t>fulfill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t xml:space="preserve"> by</w:t>
      </w:r>
      <w:r w:rsidR="00BF0613">
        <w:t>:</w:t>
      </w:r>
      <w:r>
        <w:rPr>
          <w:spacing w:val="-3"/>
        </w:rPr>
        <w:t xml:space="preserve"> </w:t>
      </w:r>
      <w:r>
        <w:t xml:space="preserve">a) </w:t>
      </w:r>
      <w:r>
        <w:rPr>
          <w:spacing w:val="-1"/>
        </w:rPr>
        <w:t>focusing</w:t>
      </w:r>
      <w:r>
        <w:rPr>
          <w:spacing w:val="-3"/>
        </w:rPr>
        <w:t xml:space="preserve"> </w:t>
      </w:r>
      <w:r>
        <w:rPr>
          <w:spacing w:val="-1"/>
        </w:rPr>
        <w:t>efforts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infectious disease scientists, software developer</w:t>
      </w:r>
      <w:r w:rsidR="00BF0613">
        <w:rPr>
          <w:spacing w:val="-1"/>
        </w:rPr>
        <w:t xml:space="preserve">s, data scientists, and information security </w:t>
      </w:r>
      <w:r>
        <w:rPr>
          <w:spacing w:val="-1"/>
        </w:rPr>
        <w:t>experts</w:t>
      </w:r>
      <w:r>
        <w:t xml:space="preserve"> on</w:t>
      </w:r>
      <w:r w:rsidR="00BF0613">
        <w:rPr>
          <w:spacing w:val="-1"/>
        </w:rPr>
        <w:t xml:space="preserve"> creating flexible software and metadata standards for complex datasets</w:t>
      </w:r>
      <w:r>
        <w:rPr>
          <w:spacing w:val="-1"/>
        </w:rPr>
        <w:t>;</w:t>
      </w:r>
      <w:r>
        <w:rPr>
          <w:spacing w:val="-2"/>
        </w:rPr>
        <w:t xml:space="preserve"> </w:t>
      </w:r>
      <w:r>
        <w:t>b)</w:t>
      </w:r>
      <w:r>
        <w:rPr>
          <w:spacing w:val="1"/>
        </w:rPr>
        <w:t xml:space="preserve"> </w:t>
      </w:r>
      <w:r>
        <w:rPr>
          <w:spacing w:val="-1"/>
        </w:rPr>
        <w:t>holding</w:t>
      </w:r>
      <w:r>
        <w:rPr>
          <w:spacing w:val="-3"/>
        </w:rPr>
        <w:t xml:space="preserve"> </w:t>
      </w:r>
      <w:r>
        <w:rPr>
          <w:spacing w:val="-1"/>
        </w:rPr>
        <w:t>workshops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meetings</w:t>
      </w:r>
      <w:r w:rsidR="00BF0613">
        <w:t xml:space="preserve"> to ensure that the</w:t>
      </w:r>
      <w:r w:rsidR="00BF0613">
        <w:rPr>
          <w:spacing w:val="-1"/>
        </w:rPr>
        <w:t xml:space="preserve"> software and methods developed protect privacy</w:t>
      </w:r>
      <w:r>
        <w:rPr>
          <w:spacing w:val="-1"/>
        </w:rPr>
        <w:t>;</w:t>
      </w:r>
      <w:r>
        <w:rPr>
          <w:spacing w:val="-2"/>
        </w:rPr>
        <w:t xml:space="preserve"> </w:t>
      </w:r>
      <w:r>
        <w:t>c)</w:t>
      </w:r>
      <w:r>
        <w:rPr>
          <w:spacing w:val="-2"/>
        </w:rPr>
        <w:t xml:space="preserve"> </w:t>
      </w:r>
      <w:r w:rsidR="00BF0613">
        <w:rPr>
          <w:spacing w:val="-2"/>
        </w:rPr>
        <w:t>developing software and methods to an</w:t>
      </w:r>
      <w:r w:rsidR="00A603FD">
        <w:rPr>
          <w:spacing w:val="-2"/>
        </w:rPr>
        <w:t>alyze, transform, and repurpose</w:t>
      </w:r>
      <w:r w:rsidR="00BF0613">
        <w:rPr>
          <w:spacing w:val="-2"/>
        </w:rPr>
        <w:t xml:space="preserve"> </w:t>
      </w:r>
      <w:r w:rsidR="00A603FD">
        <w:rPr>
          <w:spacing w:val="-2"/>
        </w:rPr>
        <w:t>disparate data related to infectious disease forecasting (e.g., weather, social media data, clinical EHR data, spatial data, environmental monitoring data, land use change data, spatial economic data); d) develop software and methods that identifies</w:t>
      </w:r>
      <w:bookmarkStart w:id="0" w:name="_GoBack"/>
      <w:bookmarkEnd w:id="0"/>
      <w:r w:rsidR="00A603FD">
        <w:rPr>
          <w:spacing w:val="-2"/>
        </w:rPr>
        <w:t xml:space="preserve"> data structure and assigns standardized ontologies</w:t>
      </w:r>
      <w:r w:rsidR="007D58A3">
        <w:rPr>
          <w:spacing w:val="-2"/>
        </w:rPr>
        <w:t xml:space="preserve"> and metadata</w:t>
      </w:r>
      <w:r w:rsidR="00A603FD">
        <w:rPr>
          <w:spacing w:val="-2"/>
        </w:rPr>
        <w:t xml:space="preserve"> using machine learning.</w:t>
      </w:r>
    </w:p>
    <w:p w14:paraId="65C72AD0" w14:textId="77777777" w:rsidR="00BF0613" w:rsidRPr="00BF0613" w:rsidRDefault="00BF0613" w:rsidP="00BF0613">
      <w:pPr>
        <w:pStyle w:val="BodyText"/>
        <w:ind w:right="387"/>
        <w:rPr>
          <w:spacing w:val="-1"/>
        </w:rPr>
      </w:pPr>
    </w:p>
    <w:p w14:paraId="7FDEFCD9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471370FA" w14:textId="1E55CD96" w:rsidR="001C0C0D" w:rsidRPr="007D58A3" w:rsidRDefault="00F015A1" w:rsidP="007D58A3">
      <w:pPr>
        <w:pStyle w:val="BodyText"/>
        <w:spacing w:line="480" w:lineRule="auto"/>
        <w:ind w:right="5016"/>
      </w:pPr>
      <w:r>
        <w:rPr>
          <w:spacing w:val="-1"/>
        </w:rPr>
        <w:t>Please</w:t>
      </w:r>
      <w:r>
        <w:t xml:space="preserve"> </w:t>
      </w:r>
      <w:r>
        <w:rPr>
          <w:spacing w:val="-1"/>
        </w:rPr>
        <w:t>let</w:t>
      </w:r>
      <w:r>
        <w:rPr>
          <w:spacing w:val="1"/>
        </w:rPr>
        <w:t xml:space="preserve"> </w:t>
      </w:r>
      <w:r>
        <w:rPr>
          <w:spacing w:val="-2"/>
        </w:rPr>
        <w:t>us</w:t>
      </w:r>
      <w:r>
        <w:t xml:space="preserve"> </w:t>
      </w:r>
      <w:r>
        <w:rPr>
          <w:spacing w:val="-1"/>
        </w:rPr>
        <w:t xml:space="preserve">know </w:t>
      </w:r>
      <w:r>
        <w:t>if</w:t>
      </w:r>
      <w:r>
        <w:rPr>
          <w:spacing w:val="-2"/>
        </w:rPr>
        <w:t xml:space="preserve"> </w:t>
      </w:r>
      <w:r>
        <w:rPr>
          <w:spacing w:val="-1"/>
        </w:rPr>
        <w:t>further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needed.</w:t>
      </w:r>
      <w:r>
        <w:rPr>
          <w:spacing w:val="43"/>
        </w:rPr>
        <w:t xml:space="preserve"> </w:t>
      </w:r>
      <w:r>
        <w:rPr>
          <w:spacing w:val="-1"/>
        </w:rPr>
        <w:t>Yours</w:t>
      </w:r>
      <w:r>
        <w:t xml:space="preserve"> </w:t>
      </w:r>
      <w:r>
        <w:rPr>
          <w:spacing w:val="-1"/>
        </w:rPr>
        <w:t>sincerely,</w:t>
      </w:r>
    </w:p>
    <w:p w14:paraId="4FE211AB" w14:textId="36921C56" w:rsidR="001C0C0D" w:rsidRDefault="007D58A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35B2412" wp14:editId="0F4A75B3">
            <wp:extent cx="2265045" cy="574040"/>
            <wp:effectExtent l="0" t="0" r="0" b="0"/>
            <wp:docPr id="1" name="Picture 1" descr="Macintosh HD:Users:Huff:Desktop:Screen Shot 2015-09-06 at 9.49.2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uff:Desktop:Screen Shot 2015-09-06 at 9.49.26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CA7B6" w14:textId="77777777" w:rsidR="001C0C0D" w:rsidRDefault="001C0C0D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14:paraId="7C4ABBBE" w14:textId="19F0A6F7" w:rsidR="001C0C0D" w:rsidRDefault="00F015A1">
      <w:pPr>
        <w:pStyle w:val="BodyText"/>
        <w:ind w:left="232"/>
      </w:pPr>
      <w:r>
        <w:rPr>
          <w:spacing w:val="-1"/>
        </w:rPr>
        <w:t>Dr.</w:t>
      </w:r>
      <w:r>
        <w:t xml:space="preserve"> </w:t>
      </w:r>
      <w:r w:rsidR="00985F30">
        <w:rPr>
          <w:spacing w:val="-1"/>
        </w:rPr>
        <w:t>Andrew Huff</w:t>
      </w:r>
      <w:r>
        <w:rPr>
          <w:spacing w:val="-2"/>
        </w:rPr>
        <w:t>,</w:t>
      </w:r>
      <w:r>
        <w:t xml:space="preserve"> </w:t>
      </w:r>
      <w:r>
        <w:rPr>
          <w:spacing w:val="-1"/>
        </w:rPr>
        <w:t>EcoHealth</w:t>
      </w:r>
      <w:r>
        <w:t xml:space="preserve"> </w:t>
      </w:r>
      <w:r>
        <w:rPr>
          <w:spacing w:val="-1"/>
        </w:rPr>
        <w:t>Alliance</w:t>
      </w:r>
    </w:p>
    <w:p w14:paraId="5A1164ED" w14:textId="77777777" w:rsidR="001C0C0D" w:rsidRDefault="001C0C0D">
      <w:pPr>
        <w:rPr>
          <w:rFonts w:ascii="Times New Roman" w:eastAsia="Times New Roman" w:hAnsi="Times New Roman" w:cs="Times New Roman"/>
        </w:rPr>
      </w:pPr>
    </w:p>
    <w:p w14:paraId="6859D081" w14:textId="77777777" w:rsidR="001C0C0D" w:rsidRDefault="001C0C0D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58A0E118" w14:textId="77777777" w:rsidR="001C0C0D" w:rsidRDefault="00F015A1">
      <w:pPr>
        <w:tabs>
          <w:tab w:val="left" w:pos="8485"/>
        </w:tabs>
        <w:spacing w:line="181" w:lineRule="exact"/>
        <w:ind w:left="5605"/>
        <w:rPr>
          <w:rFonts w:ascii="Georgia" w:eastAsia="Georgia" w:hAnsi="Georgia" w:cs="Georgia"/>
          <w:sz w:val="16"/>
          <w:szCs w:val="16"/>
        </w:rPr>
      </w:pPr>
      <w:r>
        <w:pict w14:anchorId="17EAA7B4">
          <v:shape id="_x0000_s1026" type="#_x0000_t75" style="position:absolute;left:0;text-align:left;margin-left:52.75pt;margin-top:-6.8pt;width:194.35pt;height:40.75pt;z-index:1048;mso-position-horizontal-relative:page">
            <v:imagedata r:id="rId7" o:title=""/>
            <w10:wrap anchorx="page"/>
          </v:shape>
        </w:pict>
      </w:r>
      <w:r>
        <w:rPr>
          <w:rFonts w:ascii="Georgia"/>
          <w:color w:val="56C02A"/>
          <w:spacing w:val="-1"/>
          <w:sz w:val="16"/>
        </w:rPr>
        <w:t>EcoHealth Alliance</w:t>
      </w:r>
      <w:r>
        <w:rPr>
          <w:rFonts w:ascii="Georgia"/>
          <w:color w:val="56C02A"/>
          <w:spacing w:val="-1"/>
          <w:sz w:val="16"/>
        </w:rPr>
        <w:tab/>
      </w:r>
      <w:r>
        <w:rPr>
          <w:rFonts w:ascii="Georgia"/>
          <w:i/>
          <w:color w:val="56C02A"/>
          <w:spacing w:val="-1"/>
          <w:sz w:val="16"/>
        </w:rPr>
        <w:t>EcoHealthAlliance.org</w:t>
      </w:r>
    </w:p>
    <w:p w14:paraId="2EE835B4" w14:textId="77777777" w:rsidR="001C0C0D" w:rsidRDefault="00F015A1">
      <w:pPr>
        <w:spacing w:line="243" w:lineRule="auto"/>
        <w:ind w:left="5605" w:right="2159"/>
        <w:rPr>
          <w:rFonts w:ascii="Georgia" w:eastAsia="Georgia" w:hAnsi="Georgia" w:cs="Georgia"/>
          <w:sz w:val="16"/>
          <w:szCs w:val="16"/>
        </w:rPr>
      </w:pPr>
      <w:r>
        <w:rPr>
          <w:rFonts w:ascii="Georgia"/>
          <w:color w:val="56C02A"/>
          <w:sz w:val="16"/>
        </w:rPr>
        <w:t>460</w:t>
      </w:r>
      <w:r>
        <w:rPr>
          <w:rFonts w:ascii="Georgia"/>
          <w:color w:val="56C02A"/>
          <w:spacing w:val="-1"/>
          <w:sz w:val="16"/>
        </w:rPr>
        <w:t xml:space="preserve"> West 34</w:t>
      </w:r>
      <w:proofErr w:type="spellStart"/>
      <w:r>
        <w:rPr>
          <w:rFonts w:ascii="Georgia"/>
          <w:color w:val="56C02A"/>
          <w:spacing w:val="-1"/>
          <w:position w:val="4"/>
          <w:sz w:val="10"/>
        </w:rPr>
        <w:t>th</w:t>
      </w:r>
      <w:proofErr w:type="spellEnd"/>
      <w:r>
        <w:rPr>
          <w:rFonts w:ascii="Georgia"/>
          <w:color w:val="56C02A"/>
          <w:spacing w:val="13"/>
          <w:position w:val="4"/>
          <w:sz w:val="10"/>
        </w:rPr>
        <w:t xml:space="preserve"> </w:t>
      </w:r>
      <w:r>
        <w:rPr>
          <w:rFonts w:ascii="Georgia"/>
          <w:color w:val="56C02A"/>
          <w:spacing w:val="-1"/>
          <w:sz w:val="16"/>
        </w:rPr>
        <w:t>Street, 17</w:t>
      </w:r>
      <w:proofErr w:type="spellStart"/>
      <w:r>
        <w:rPr>
          <w:rFonts w:ascii="Georgia"/>
          <w:color w:val="56C02A"/>
          <w:spacing w:val="-1"/>
          <w:position w:val="4"/>
          <w:sz w:val="10"/>
        </w:rPr>
        <w:t>th</w:t>
      </w:r>
      <w:proofErr w:type="spellEnd"/>
      <w:r>
        <w:rPr>
          <w:rFonts w:ascii="Georgia"/>
          <w:color w:val="56C02A"/>
          <w:spacing w:val="15"/>
          <w:position w:val="4"/>
          <w:sz w:val="10"/>
        </w:rPr>
        <w:t xml:space="preserve"> </w:t>
      </w:r>
      <w:r>
        <w:rPr>
          <w:rFonts w:ascii="Georgia"/>
          <w:color w:val="56C02A"/>
          <w:spacing w:val="-1"/>
          <w:sz w:val="16"/>
        </w:rPr>
        <w:t>Floor</w:t>
      </w:r>
      <w:r>
        <w:rPr>
          <w:rFonts w:ascii="Georgia"/>
          <w:color w:val="56C02A"/>
          <w:spacing w:val="27"/>
          <w:sz w:val="16"/>
        </w:rPr>
        <w:t xml:space="preserve"> </w:t>
      </w:r>
      <w:r>
        <w:rPr>
          <w:rFonts w:ascii="Georgia"/>
          <w:color w:val="56C02A"/>
          <w:spacing w:val="-1"/>
          <w:sz w:val="16"/>
        </w:rPr>
        <w:t>New</w:t>
      </w:r>
      <w:r>
        <w:rPr>
          <w:rFonts w:ascii="Georgia"/>
          <w:color w:val="56C02A"/>
          <w:spacing w:val="-2"/>
          <w:sz w:val="16"/>
        </w:rPr>
        <w:t xml:space="preserve"> </w:t>
      </w:r>
      <w:r>
        <w:rPr>
          <w:rFonts w:ascii="Georgia"/>
          <w:color w:val="56C02A"/>
          <w:spacing w:val="-1"/>
          <w:sz w:val="16"/>
        </w:rPr>
        <w:t>York, NY 10001-2320</w:t>
      </w:r>
      <w:r>
        <w:rPr>
          <w:rFonts w:ascii="Georgia"/>
          <w:color w:val="56C02A"/>
          <w:spacing w:val="26"/>
          <w:sz w:val="16"/>
        </w:rPr>
        <w:t xml:space="preserve"> </w:t>
      </w:r>
      <w:r>
        <w:rPr>
          <w:rFonts w:ascii="Georgia"/>
          <w:color w:val="56C02A"/>
          <w:spacing w:val="-1"/>
          <w:sz w:val="16"/>
        </w:rPr>
        <w:t>212.380.4460</w:t>
      </w:r>
    </w:p>
    <w:sectPr w:rsidR="001C0C0D">
      <w:type w:val="continuous"/>
      <w:pgSz w:w="12240" w:h="15840"/>
      <w:pgMar w:top="640" w:right="11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C0C0D"/>
    <w:rsid w:val="0001209E"/>
    <w:rsid w:val="000161C2"/>
    <w:rsid w:val="001C0C0D"/>
    <w:rsid w:val="001F367A"/>
    <w:rsid w:val="0055260E"/>
    <w:rsid w:val="007D58A3"/>
    <w:rsid w:val="008B5FEA"/>
    <w:rsid w:val="00985F30"/>
    <w:rsid w:val="00A603FD"/>
    <w:rsid w:val="00BF0613"/>
    <w:rsid w:val="00F015A1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7D146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3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D58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8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319</Words>
  <Characters>1824</Characters>
  <Application>Microsoft Macintosh Word</Application>
  <DocSecurity>0</DocSecurity>
  <Lines>15</Lines>
  <Paragraphs>4</Paragraphs>
  <ScaleCrop>false</ScaleCrop>
  <Company>Ecohelth Alliance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Paul Soulellis</dc:creator>
  <cp:lastModifiedBy>Andrew Huff</cp:lastModifiedBy>
  <cp:revision>9</cp:revision>
  <dcterms:created xsi:type="dcterms:W3CDTF">2015-09-06T08:56:00Z</dcterms:created>
  <dcterms:modified xsi:type="dcterms:W3CDTF">2015-09-06T13:51:00Z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2013-06-17T00:00:00Z</vt:filetime>
  </property>
  <property fmtid="{D5CDD505-2E9C-101B-9397-08002B2CF9AE}" pid="3" name="LastSaved">
    <vt:filetime>2015-09-06T00:00:00Z</vt:filetime>
  </property>
</Properties>
</file>